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F02" w:rsidRDefault="00BB5F02" w:rsidP="00BB5F02">
      <w:pPr>
        <w:jc w:val="center"/>
        <w:rPr>
          <w:b/>
          <w:sz w:val="28"/>
          <w:szCs w:val="28"/>
        </w:rPr>
      </w:pPr>
    </w:p>
    <w:p w:rsidR="006F355A" w:rsidRDefault="00BB5F02" w:rsidP="00BB5F02">
      <w:pPr>
        <w:jc w:val="center"/>
        <w:rPr>
          <w:b/>
          <w:sz w:val="28"/>
          <w:szCs w:val="28"/>
        </w:rPr>
      </w:pPr>
      <w:r w:rsidRPr="00BB5F02">
        <w:rPr>
          <w:b/>
          <w:sz w:val="28"/>
          <w:szCs w:val="28"/>
        </w:rPr>
        <w:t>Кружковая работа «Радуга»</w:t>
      </w:r>
    </w:p>
    <w:p w:rsidR="00BB5F02" w:rsidRPr="00BB5F02" w:rsidRDefault="00BB5F02" w:rsidP="00426EBB">
      <w:pPr>
        <w:rPr>
          <w:b/>
          <w:sz w:val="28"/>
          <w:szCs w:val="28"/>
        </w:rPr>
      </w:pPr>
    </w:p>
    <w:p w:rsidR="00BB5F02" w:rsidRDefault="00BB5F02" w:rsidP="00BB5F0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B5F02">
        <w:rPr>
          <w:color w:val="000000"/>
          <w:sz w:val="28"/>
          <w:szCs w:val="28"/>
        </w:rPr>
        <w:t>Изобразительное творчество является одним из древнейших направлений искусства. Каждый ребенок рождается художником. Нужно только помочь ему разбудить в себе творческие способности, открыть его сердце добру и красоте, помочь осознать свое место и назначение в этом прекрасном мире.</w:t>
      </w:r>
    </w:p>
    <w:p w:rsidR="00BB5F02" w:rsidRPr="00BB5F02" w:rsidRDefault="00BB5F02" w:rsidP="00BB5F0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B5F02">
        <w:rPr>
          <w:color w:val="000000"/>
          <w:sz w:val="28"/>
          <w:szCs w:val="28"/>
        </w:rPr>
        <w:t>Рисование необычными материалами, оригинальными техниками позволяет детям ощутить незабываемые положительные эмоции. Нетрадиционное рисование доставляет детям множество положительных эмоций, раскрывает новые возможности использования хорошо знакомых им предметов в качестве художественных материалов, удивляет своей непредсказуемостью. Оригинальное рисование без кисточки и карандаша расковывает ребенка, позволяет почувствовать краски, их характер, настроение. Незаметно для себя дети учатся наблюдать, думать, фантазировать.</w:t>
      </w:r>
    </w:p>
    <w:p w:rsidR="00BB5F02" w:rsidRPr="00BB5F02" w:rsidRDefault="00BB5F02" w:rsidP="00BB5F02">
      <w:pPr>
        <w:rPr>
          <w:sz w:val="28"/>
          <w:szCs w:val="28"/>
        </w:rPr>
      </w:pPr>
    </w:p>
    <w:p w:rsidR="00BB5F02" w:rsidRPr="00426EBB" w:rsidRDefault="00BB5F02" w:rsidP="00BB5F02">
      <w:pPr>
        <w:pStyle w:val="a4"/>
        <w:shd w:val="clear" w:color="auto" w:fill="FFFFFF"/>
        <w:spacing w:before="0" w:beforeAutospacing="0" w:after="308" w:afterAutospacing="0" w:line="300" w:lineRule="atLeast"/>
        <w:jc w:val="both"/>
        <w:rPr>
          <w:color w:val="000000"/>
          <w:sz w:val="28"/>
          <w:szCs w:val="28"/>
          <w:u w:val="single"/>
        </w:rPr>
      </w:pPr>
      <w:r w:rsidRPr="00426EBB">
        <w:rPr>
          <w:rStyle w:val="a3"/>
          <w:color w:val="000000"/>
          <w:sz w:val="28"/>
          <w:szCs w:val="28"/>
          <w:u w:val="single"/>
        </w:rPr>
        <w:t>Цель:</w:t>
      </w:r>
      <w:r w:rsidR="00426EBB">
        <w:rPr>
          <w:color w:val="000000"/>
          <w:sz w:val="28"/>
          <w:szCs w:val="28"/>
          <w:u w:val="single"/>
        </w:rPr>
        <w:t xml:space="preserve"> </w:t>
      </w:r>
      <w:r w:rsidR="00426EBB">
        <w:rPr>
          <w:color w:val="000000"/>
          <w:sz w:val="28"/>
          <w:szCs w:val="28"/>
        </w:rPr>
        <w:t xml:space="preserve"> р</w:t>
      </w:r>
      <w:r w:rsidRPr="00426EBB">
        <w:rPr>
          <w:color w:val="000000"/>
          <w:sz w:val="28"/>
          <w:szCs w:val="28"/>
        </w:rPr>
        <w:t>азвивать у детей творческие способности, средствами нетрадиционного рисования.</w:t>
      </w:r>
    </w:p>
    <w:p w:rsidR="00BB5F02" w:rsidRPr="00426EBB" w:rsidRDefault="00BB5F02" w:rsidP="00BB5F02">
      <w:pPr>
        <w:pStyle w:val="a4"/>
        <w:shd w:val="clear" w:color="auto" w:fill="FFFFFF"/>
        <w:spacing w:before="0" w:beforeAutospacing="0" w:after="308" w:afterAutospacing="0" w:line="300" w:lineRule="atLeast"/>
        <w:jc w:val="both"/>
        <w:rPr>
          <w:b/>
          <w:color w:val="000000"/>
          <w:sz w:val="28"/>
          <w:szCs w:val="28"/>
          <w:u w:val="single"/>
        </w:rPr>
      </w:pPr>
      <w:r w:rsidRPr="00426EBB">
        <w:rPr>
          <w:b/>
          <w:color w:val="000000"/>
          <w:sz w:val="28"/>
          <w:szCs w:val="28"/>
          <w:u w:val="single"/>
        </w:rPr>
        <w:t>Задачи:</w:t>
      </w:r>
    </w:p>
    <w:p w:rsidR="00BB5F02" w:rsidRPr="00426EBB" w:rsidRDefault="00BB5F02" w:rsidP="00BB5F02">
      <w:pPr>
        <w:pStyle w:val="a4"/>
        <w:shd w:val="clear" w:color="auto" w:fill="FFFFFF"/>
        <w:spacing w:before="0" w:beforeAutospacing="0" w:after="308" w:afterAutospacing="0" w:line="300" w:lineRule="atLeast"/>
        <w:jc w:val="both"/>
        <w:rPr>
          <w:color w:val="000000"/>
          <w:sz w:val="28"/>
          <w:szCs w:val="28"/>
        </w:rPr>
      </w:pPr>
      <w:r w:rsidRPr="00426EBB">
        <w:rPr>
          <w:color w:val="000000"/>
          <w:sz w:val="28"/>
          <w:szCs w:val="28"/>
        </w:rPr>
        <w:t>-</w:t>
      </w:r>
      <w:r w:rsidR="00426EBB">
        <w:rPr>
          <w:color w:val="000000"/>
          <w:sz w:val="28"/>
          <w:szCs w:val="28"/>
        </w:rPr>
        <w:t xml:space="preserve"> </w:t>
      </w:r>
      <w:r w:rsidRPr="00426EBB">
        <w:rPr>
          <w:color w:val="000000"/>
          <w:sz w:val="28"/>
          <w:szCs w:val="28"/>
        </w:rPr>
        <w:t>Познакомить с различными способами и приемами нетрадиционных техник рисования с использованием различных изобразительных материалов.</w:t>
      </w:r>
    </w:p>
    <w:p w:rsidR="00BB5F02" w:rsidRPr="00426EBB" w:rsidRDefault="00BB5F02" w:rsidP="00BB5F02">
      <w:pPr>
        <w:pStyle w:val="a4"/>
        <w:shd w:val="clear" w:color="auto" w:fill="FFFFFF"/>
        <w:spacing w:before="0" w:beforeAutospacing="0" w:after="308" w:afterAutospacing="0" w:line="300" w:lineRule="atLeast"/>
        <w:jc w:val="both"/>
        <w:rPr>
          <w:color w:val="000000"/>
          <w:sz w:val="28"/>
          <w:szCs w:val="28"/>
        </w:rPr>
      </w:pPr>
      <w:r w:rsidRPr="00426EBB">
        <w:rPr>
          <w:color w:val="000000"/>
          <w:sz w:val="28"/>
          <w:szCs w:val="28"/>
        </w:rPr>
        <w:t>-</w:t>
      </w:r>
      <w:r w:rsidR="00426EBB">
        <w:rPr>
          <w:color w:val="000000"/>
          <w:sz w:val="28"/>
          <w:szCs w:val="28"/>
        </w:rPr>
        <w:t xml:space="preserve"> </w:t>
      </w:r>
      <w:r w:rsidRPr="00426EBB">
        <w:rPr>
          <w:color w:val="000000"/>
          <w:sz w:val="28"/>
          <w:szCs w:val="28"/>
        </w:rPr>
        <w:t>Прививать интерес и любовь к изобразительному искусству как средству выражения чувств, отношений, приобщения к миру прекрасного.</w:t>
      </w:r>
    </w:p>
    <w:p w:rsidR="00BB5F02" w:rsidRPr="00426EBB" w:rsidRDefault="00BB5F02" w:rsidP="00BB5F02">
      <w:pPr>
        <w:rPr>
          <w:sz w:val="28"/>
          <w:szCs w:val="28"/>
        </w:rPr>
      </w:pPr>
      <w:r w:rsidRPr="00426EBB">
        <w:rPr>
          <w:color w:val="000000"/>
          <w:sz w:val="28"/>
          <w:szCs w:val="28"/>
        </w:rPr>
        <w:t>- Отслеживать динамику развития творческих способностей и развитие изобразительных навыков ребенка</w:t>
      </w:r>
    </w:p>
    <w:p w:rsidR="00BB5F02" w:rsidRPr="00426EBB" w:rsidRDefault="00BB5F02">
      <w:pPr>
        <w:rPr>
          <w:sz w:val="28"/>
          <w:szCs w:val="28"/>
        </w:rPr>
      </w:pPr>
    </w:p>
    <w:p w:rsidR="00BB5F02" w:rsidRDefault="00BB5F02"/>
    <w:p w:rsidR="00BB5F02" w:rsidRDefault="00BB5F02"/>
    <w:p w:rsidR="00BB5F02" w:rsidRDefault="00BB5F02"/>
    <w:p w:rsidR="00BB5F02" w:rsidRDefault="00BB5F02"/>
    <w:p w:rsidR="00BB5F02" w:rsidRDefault="00BB5F02"/>
    <w:p w:rsidR="00BB5F02" w:rsidRDefault="00BB5F02"/>
    <w:p w:rsidR="00426EBB" w:rsidRDefault="00426EBB"/>
    <w:p w:rsidR="00BB5F02" w:rsidRDefault="00BB5F02"/>
    <w:p w:rsidR="00BB5F02" w:rsidRDefault="00BB5F02"/>
    <w:p w:rsidR="00BB5F02" w:rsidRPr="00BB5F02" w:rsidRDefault="00BB5F02" w:rsidP="00BB5F02">
      <w:pPr>
        <w:jc w:val="center"/>
        <w:rPr>
          <w:b/>
          <w:sz w:val="28"/>
          <w:szCs w:val="28"/>
        </w:rPr>
      </w:pPr>
      <w:r w:rsidRPr="00BB5F02">
        <w:rPr>
          <w:b/>
          <w:sz w:val="28"/>
          <w:szCs w:val="28"/>
        </w:rPr>
        <w:lastRenderedPageBreak/>
        <w:t>Календарно – тематический план на 2015 – 2016 учебный год</w:t>
      </w:r>
    </w:p>
    <w:p w:rsidR="00BB5F02" w:rsidRDefault="00BB5F02" w:rsidP="00BB5F02"/>
    <w:p w:rsidR="00BB5F02" w:rsidRDefault="00BB5F02" w:rsidP="00BB5F02"/>
    <w:tbl>
      <w:tblPr>
        <w:tblW w:w="15840" w:type="dxa"/>
        <w:tblInd w:w="10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1336"/>
        <w:gridCol w:w="1738"/>
        <w:gridCol w:w="5026"/>
        <w:gridCol w:w="4140"/>
        <w:gridCol w:w="3600"/>
      </w:tblGrid>
      <w:tr w:rsidR="00BB5F02" w:rsidTr="00BB5F02">
        <w:trPr>
          <w:trHeight w:val="772"/>
        </w:trPr>
        <w:tc>
          <w:tcPr>
            <w:tcW w:w="133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6" w:space="0" w:color="auto"/>
            </w:tcBorders>
            <w:vAlign w:val="center"/>
            <w:hideMark/>
          </w:tcPr>
          <w:p w:rsidR="00BB5F02" w:rsidRDefault="00BB5F02" w:rsidP="00BB5F0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Месяц</w:t>
            </w:r>
          </w:p>
        </w:tc>
        <w:tc>
          <w:tcPr>
            <w:tcW w:w="1738" w:type="dxa"/>
            <w:tcBorders>
              <w:top w:val="thinThickSmallGap" w:sz="24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vAlign w:val="center"/>
            <w:hideMark/>
          </w:tcPr>
          <w:p w:rsidR="00BB5F02" w:rsidRDefault="00BB5F02" w:rsidP="00BB5F02">
            <w:pPr>
              <w:rPr>
                <w:sz w:val="32"/>
                <w:szCs w:val="32"/>
              </w:rPr>
            </w:pPr>
            <w:r>
              <w:rPr>
                <w:rStyle w:val="a3"/>
                <w:sz w:val="32"/>
                <w:szCs w:val="32"/>
              </w:rPr>
              <w:t>Тема</w:t>
            </w:r>
          </w:p>
        </w:tc>
        <w:tc>
          <w:tcPr>
            <w:tcW w:w="5026" w:type="dxa"/>
            <w:tcBorders>
              <w:top w:val="thinThickSmallGap" w:sz="24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vAlign w:val="center"/>
            <w:hideMark/>
          </w:tcPr>
          <w:p w:rsidR="00BB5F02" w:rsidRDefault="00BB5F02" w:rsidP="00BB5F0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Программное содержание</w:t>
            </w:r>
          </w:p>
        </w:tc>
        <w:tc>
          <w:tcPr>
            <w:tcW w:w="4140" w:type="dxa"/>
            <w:tcBorders>
              <w:top w:val="thinThickSmallGap" w:sz="24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vAlign w:val="center"/>
            <w:hideMark/>
          </w:tcPr>
          <w:p w:rsidR="00BB5F02" w:rsidRDefault="00BB5F02" w:rsidP="00BB5F02">
            <w:pPr>
              <w:rPr>
                <w:rStyle w:val="a3"/>
                <w:sz w:val="32"/>
                <w:szCs w:val="32"/>
              </w:rPr>
            </w:pPr>
            <w:r>
              <w:rPr>
                <w:rStyle w:val="a3"/>
                <w:sz w:val="32"/>
                <w:szCs w:val="32"/>
              </w:rPr>
              <w:t>Материалы к занятию</w:t>
            </w:r>
          </w:p>
        </w:tc>
        <w:tc>
          <w:tcPr>
            <w:tcW w:w="3600" w:type="dxa"/>
            <w:tcBorders>
              <w:top w:val="thinThickSmallGap" w:sz="24" w:space="0" w:color="auto"/>
              <w:left w:val="single" w:sz="6" w:space="0" w:color="auto"/>
              <w:bottom w:val="thinThickSmallGap" w:sz="24" w:space="0" w:color="auto"/>
              <w:right w:val="thickThinSmallGap" w:sz="24" w:space="0" w:color="auto"/>
            </w:tcBorders>
            <w:vAlign w:val="center"/>
            <w:hideMark/>
          </w:tcPr>
          <w:p w:rsidR="00BB5F02" w:rsidRDefault="00BB5F02" w:rsidP="00BB5F02">
            <w:pPr>
              <w:rPr>
                <w:b/>
                <w:bCs/>
                <w:sz w:val="32"/>
                <w:szCs w:val="32"/>
              </w:rPr>
            </w:pPr>
            <w:r>
              <w:rPr>
                <w:rStyle w:val="a3"/>
                <w:sz w:val="32"/>
                <w:szCs w:val="32"/>
              </w:rPr>
              <w:t>Техника выполнения</w:t>
            </w:r>
          </w:p>
        </w:tc>
      </w:tr>
      <w:tr w:rsidR="00BB5F02" w:rsidTr="00BB5F02">
        <w:tc>
          <w:tcPr>
            <w:tcW w:w="1336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5F02" w:rsidRDefault="00BB5F02" w:rsidP="00BB5F02">
            <w:pPr>
              <w:rPr>
                <w:b/>
              </w:rPr>
            </w:pPr>
            <w:r>
              <w:rPr>
                <w:b/>
              </w:rPr>
              <w:t>Сентябрь</w:t>
            </w:r>
          </w:p>
        </w:tc>
        <w:tc>
          <w:tcPr>
            <w:tcW w:w="1738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5F02" w:rsidRDefault="00BB5F02" w:rsidP="00BB5F02">
            <w:pPr>
              <w:rPr>
                <w:rStyle w:val="a3"/>
              </w:rPr>
            </w:pPr>
            <w:r>
              <w:rPr>
                <w:rStyle w:val="a3"/>
              </w:rPr>
              <w:t>Ветка рябины в вазе.</w:t>
            </w:r>
          </w:p>
        </w:tc>
        <w:tc>
          <w:tcPr>
            <w:tcW w:w="5026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5F02" w:rsidRDefault="00BB5F02" w:rsidP="00BB5F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Формировать эстетическое отношение к натюрморту из рябины в вазе, упражнять в комбинировании различного цвета для изображения листьев рябины. Развивать чувство композиции при составлении и рисовании натюрморта.</w:t>
            </w:r>
          </w:p>
        </w:tc>
        <w:tc>
          <w:tcPr>
            <w:tcW w:w="4140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5F02" w:rsidRDefault="00BB5F02" w:rsidP="00BB5F02">
            <w:pPr>
              <w:rPr>
                <w:rStyle w:val="a3"/>
                <w:b w:val="0"/>
              </w:rPr>
            </w:pPr>
            <w:r>
              <w:rPr>
                <w:sz w:val="22"/>
                <w:szCs w:val="22"/>
              </w:rPr>
              <w:t xml:space="preserve">Бумага белая </w:t>
            </w:r>
            <w:r>
              <w:rPr>
                <w:rStyle w:val="a3"/>
                <w:b w:val="0"/>
                <w:sz w:val="22"/>
                <w:szCs w:val="22"/>
              </w:rPr>
              <w:t>формата А-4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color w:val="000000"/>
                <w:spacing w:val="-4"/>
                <w:sz w:val="22"/>
                <w:szCs w:val="22"/>
              </w:rPr>
              <w:t>гуашь и акварельные краски, палитры</w:t>
            </w:r>
            <w:r>
              <w:rPr>
                <w:color w:val="000000"/>
                <w:spacing w:val="-3"/>
                <w:sz w:val="22"/>
                <w:szCs w:val="22"/>
              </w:rPr>
              <w:t>, кисти</w:t>
            </w:r>
            <w:r>
              <w:rPr>
                <w:color w:val="000000"/>
                <w:spacing w:val="-5"/>
                <w:sz w:val="22"/>
                <w:szCs w:val="22"/>
              </w:rPr>
              <w:t>, ватные палочки, простой карандаш, иллюстрации и образцы</w:t>
            </w:r>
            <w:r>
              <w:rPr>
                <w:color w:val="000000"/>
                <w:spacing w:val="-1"/>
                <w:sz w:val="22"/>
                <w:szCs w:val="22"/>
              </w:rPr>
              <w:t>.</w:t>
            </w:r>
          </w:p>
        </w:tc>
        <w:tc>
          <w:tcPr>
            <w:tcW w:w="3600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hideMark/>
          </w:tcPr>
          <w:p w:rsidR="00BB5F02" w:rsidRDefault="00BB5F02" w:rsidP="00BB5F02">
            <w:pPr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 xml:space="preserve">Оттиск круглыми печатками, рисование пальчиками, технический прием </w:t>
            </w:r>
            <w:r>
              <w:t>двухцветный боковой мазок</w:t>
            </w:r>
          </w:p>
        </w:tc>
      </w:tr>
      <w:tr w:rsidR="00BB5F02" w:rsidTr="00BB5F02">
        <w:tc>
          <w:tcPr>
            <w:tcW w:w="0" w:type="auto"/>
            <w:vMerge/>
            <w:tcBorders>
              <w:top w:val="thinThickSmallGap" w:sz="24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B5F02" w:rsidRDefault="00BB5F02" w:rsidP="00BB5F02">
            <w:pPr>
              <w:rPr>
                <w:b/>
              </w:rPr>
            </w:pP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5F02" w:rsidRDefault="00BB5F02" w:rsidP="00BB5F02">
            <w:pPr>
              <w:rPr>
                <w:rStyle w:val="a3"/>
              </w:rPr>
            </w:pPr>
            <w:r>
              <w:rPr>
                <w:rStyle w:val="a3"/>
              </w:rPr>
              <w:t>Дары осени.</w:t>
            </w:r>
          </w:p>
        </w:tc>
        <w:tc>
          <w:tcPr>
            <w:tcW w:w="5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5F02" w:rsidRDefault="00BB5F02" w:rsidP="00BB5F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Формировать эстетическое отношение к натюрмортам из даров осени и их изображению в рисунке, упражнять в комбинировании различных техник. Развивать чувство композиции и колорита.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5F02" w:rsidRDefault="00BB5F02" w:rsidP="00BB5F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Бумага белая </w:t>
            </w:r>
            <w:r>
              <w:rPr>
                <w:rStyle w:val="a3"/>
                <w:b w:val="0"/>
                <w:sz w:val="22"/>
                <w:szCs w:val="22"/>
              </w:rPr>
              <w:t>формата А-4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color w:val="000000"/>
                <w:spacing w:val="-4"/>
                <w:sz w:val="22"/>
                <w:szCs w:val="22"/>
              </w:rPr>
              <w:t>гуашь и акварельные краски, палитры, печатки из картофеля, репродукции натюрмортов, образцы.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hideMark/>
          </w:tcPr>
          <w:p w:rsidR="00BB5F02" w:rsidRDefault="00BB5F02" w:rsidP="00BB5F02">
            <w:pPr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Оттиск пробкой, печатками из картофеля, монотипия</w:t>
            </w:r>
          </w:p>
        </w:tc>
      </w:tr>
      <w:tr w:rsidR="00BB5F02" w:rsidTr="00BB5F02">
        <w:tc>
          <w:tcPr>
            <w:tcW w:w="1336" w:type="dxa"/>
            <w:vMerge w:val="restart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5F02" w:rsidRDefault="00BB5F02" w:rsidP="00BB5F02">
            <w:pPr>
              <w:rPr>
                <w:b/>
              </w:rPr>
            </w:pPr>
            <w:r>
              <w:rPr>
                <w:b/>
              </w:rPr>
              <w:t>Октябрь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5F02" w:rsidRDefault="00BB5F02" w:rsidP="00BB5F02">
            <w:pPr>
              <w:rPr>
                <w:rStyle w:val="a3"/>
              </w:rPr>
            </w:pPr>
            <w:r>
              <w:rPr>
                <w:rStyle w:val="a3"/>
              </w:rPr>
              <w:t>Радуга.</w:t>
            </w:r>
          </w:p>
        </w:tc>
        <w:tc>
          <w:tcPr>
            <w:tcW w:w="5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5F02" w:rsidRDefault="00BB5F02" w:rsidP="00BB5F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Вызвать интерес к экспериментальному</w:t>
            </w:r>
            <w:r>
              <w:rPr>
                <w:color w:val="000000"/>
                <w:sz w:val="22"/>
                <w:szCs w:val="22"/>
              </w:rPr>
              <w:t xml:space="preserve"> (опытному) освоению цвета.</w:t>
            </w:r>
            <w:r>
              <w:rPr>
                <w:sz w:val="22"/>
                <w:szCs w:val="22"/>
              </w:rPr>
              <w:t xml:space="preserve"> Закрепит знания детей с теплыми и холодными цветами. Закрепить представление о семи цветах радуги. </w:t>
            </w:r>
            <w:r>
              <w:rPr>
                <w:color w:val="000000"/>
                <w:spacing w:val="-5"/>
                <w:sz w:val="22"/>
                <w:szCs w:val="22"/>
              </w:rPr>
              <w:t>Развивать чувство цвета.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5F02" w:rsidRDefault="00BB5F02" w:rsidP="00BB5F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Бумага белая </w:t>
            </w:r>
            <w:r>
              <w:rPr>
                <w:rStyle w:val="a3"/>
                <w:b w:val="0"/>
                <w:sz w:val="22"/>
                <w:szCs w:val="22"/>
              </w:rPr>
              <w:t>формата А-4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color w:val="000000"/>
                <w:spacing w:val="-4"/>
                <w:sz w:val="22"/>
                <w:szCs w:val="22"/>
              </w:rPr>
              <w:t>акварельные краски, кусочки поролона для смачивания бумаги.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hideMark/>
          </w:tcPr>
          <w:p w:rsidR="00BB5F02" w:rsidRDefault="00BB5F02" w:rsidP="00BB5F02">
            <w:pPr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По сырому</w:t>
            </w:r>
          </w:p>
        </w:tc>
      </w:tr>
      <w:tr w:rsidR="00BB5F02" w:rsidTr="00BB5F02">
        <w:tc>
          <w:tcPr>
            <w:tcW w:w="0" w:type="auto"/>
            <w:vMerge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B5F02" w:rsidRDefault="00BB5F02" w:rsidP="00BB5F02">
            <w:pPr>
              <w:rPr>
                <w:b/>
              </w:rPr>
            </w:pP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5F02" w:rsidRDefault="00BB5F02" w:rsidP="00BB5F02">
            <w:pPr>
              <w:rPr>
                <w:rStyle w:val="a3"/>
              </w:rPr>
            </w:pPr>
            <w:r>
              <w:rPr>
                <w:rStyle w:val="a3"/>
              </w:rPr>
              <w:t>Осенняя береза.</w:t>
            </w:r>
          </w:p>
        </w:tc>
        <w:tc>
          <w:tcPr>
            <w:tcW w:w="5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F02" w:rsidRDefault="00BB5F02" w:rsidP="00BB5F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Учить передавать в рисунке характерные особенности березы (белый ствол с черными пятнами, тонкие изогнутые ветки, легкая крона), осеннюю окраску листвы; обучить правильным способам действий жесткой полусухой кистью при рисовании вертикальных мазков для изображения листвы и горизонтальных штрихов для изображения черных пятен на стволе березы. Формировать эстетическое отношение к белоствольной березке.</w:t>
            </w:r>
          </w:p>
          <w:p w:rsidR="00BB5F02" w:rsidRDefault="00BB5F02" w:rsidP="00BB5F02">
            <w:pPr>
              <w:rPr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5F02" w:rsidRDefault="00BB5F02" w:rsidP="00BB5F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Иллюстрация с изображением березы, лист бумаги для показа отдельных способов изображения, две кисти жесткая и мягкая, краски. У  детей голубая бумага насыщенного цвета в виде вытянутого прямоугольника,  дополнительные листы белой бумаги для упражнений в рисовании тонких линий и разных способах работы жесткой кистью, кисточки мягкие и щетинистые, краски.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hideMark/>
          </w:tcPr>
          <w:p w:rsidR="00BB5F02" w:rsidRDefault="00BB5F02" w:rsidP="00BB5F02">
            <w:pPr>
              <w:rPr>
                <w:rStyle w:val="a3"/>
                <w:b w:val="0"/>
              </w:rPr>
            </w:pPr>
            <w:proofErr w:type="gramStart"/>
            <w:r>
              <w:rPr>
                <w:rStyle w:val="a3"/>
                <w:b w:val="0"/>
              </w:rPr>
              <w:t>Тычок</w:t>
            </w:r>
            <w:proofErr w:type="gramEnd"/>
            <w:r>
              <w:rPr>
                <w:rStyle w:val="a3"/>
                <w:b w:val="0"/>
              </w:rPr>
              <w:t xml:space="preserve"> щетинистой кистью</w:t>
            </w:r>
          </w:p>
        </w:tc>
      </w:tr>
      <w:tr w:rsidR="00BB5F02" w:rsidTr="00BB5F02">
        <w:tc>
          <w:tcPr>
            <w:tcW w:w="0" w:type="auto"/>
            <w:vMerge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B5F02" w:rsidRDefault="00BB5F02" w:rsidP="00BB5F02">
            <w:pPr>
              <w:rPr>
                <w:b/>
              </w:rPr>
            </w:pP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5F02" w:rsidRDefault="00BB5F02" w:rsidP="00BB5F02">
            <w:pPr>
              <w:rPr>
                <w:rStyle w:val="a3"/>
              </w:rPr>
            </w:pPr>
            <w:r>
              <w:rPr>
                <w:rStyle w:val="a3"/>
              </w:rPr>
              <w:t>Осенний клен и ель.</w:t>
            </w:r>
          </w:p>
        </w:tc>
        <w:tc>
          <w:tcPr>
            <w:tcW w:w="5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F02" w:rsidRDefault="00BB5F02" w:rsidP="00BB5F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Учить передавать в рисунке строение клена и ели, их различие в силуэтах; развивать художественный вкус у детей (умение передавать красоту пейзажа через сочетание разных красок в рисунке: ярких, светлых, темных); закреплять технику рисования щетинной кистью (умение изображать наклонными штрихами хвою ели); </w:t>
            </w:r>
            <w:r>
              <w:rPr>
                <w:sz w:val="22"/>
                <w:szCs w:val="22"/>
              </w:rPr>
              <w:lastRenderedPageBreak/>
              <w:t>побуждать детей вносить в рисунок дополнения, обогащающие его содержание.</w:t>
            </w:r>
          </w:p>
          <w:p w:rsidR="00BB5F02" w:rsidRDefault="00BB5F02" w:rsidP="00BB5F02">
            <w:pPr>
              <w:rPr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5F02" w:rsidRDefault="00BB5F02" w:rsidP="00BB5F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У воспитателя три четных силуэта ели, березы и клена  и изображения дерева с листвой. Лист бумаги с нарисованной веткой ели (для показа рисования хвои щетинной кистью). У детей тонированные листы бумаги, одну треть занимает земля (трава), две трети – небо </w:t>
            </w:r>
            <w:r>
              <w:rPr>
                <w:sz w:val="22"/>
                <w:szCs w:val="22"/>
              </w:rPr>
              <w:lastRenderedPageBreak/>
              <w:t>до горизонта, окрашенное красками вечернего заката или восхода солнца; краски, мягкие и щетинные кисти.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hideMark/>
          </w:tcPr>
          <w:p w:rsidR="00BB5F02" w:rsidRDefault="00BB5F02" w:rsidP="00BB5F02">
            <w:pPr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lastRenderedPageBreak/>
              <w:t>Акварель, жесткая кисть</w:t>
            </w:r>
          </w:p>
        </w:tc>
      </w:tr>
      <w:tr w:rsidR="00BB5F02" w:rsidTr="00BB5F02">
        <w:tc>
          <w:tcPr>
            <w:tcW w:w="1336" w:type="dxa"/>
            <w:vMerge w:val="restart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5F02" w:rsidRDefault="00BB5F02" w:rsidP="00BB5F02">
            <w:pPr>
              <w:rPr>
                <w:b/>
              </w:rPr>
            </w:pPr>
            <w:r>
              <w:rPr>
                <w:b/>
              </w:rPr>
              <w:lastRenderedPageBreak/>
              <w:t>Ноябрь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5F02" w:rsidRDefault="00BB5F02" w:rsidP="00BB5F02">
            <w:pPr>
              <w:rPr>
                <w:rStyle w:val="a3"/>
              </w:rPr>
            </w:pPr>
            <w:r>
              <w:rPr>
                <w:rStyle w:val="a3"/>
              </w:rPr>
              <w:t>Цветы на подносе.</w:t>
            </w:r>
          </w:p>
        </w:tc>
        <w:tc>
          <w:tcPr>
            <w:tcW w:w="5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5F02" w:rsidRDefault="00BB5F02" w:rsidP="00BB5F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Закрепление знаний о </w:t>
            </w:r>
            <w:proofErr w:type="spellStart"/>
            <w:r>
              <w:rPr>
                <w:sz w:val="22"/>
                <w:szCs w:val="22"/>
              </w:rPr>
              <w:t>жостовской</w:t>
            </w:r>
            <w:proofErr w:type="spellEnd"/>
            <w:r>
              <w:rPr>
                <w:sz w:val="22"/>
                <w:szCs w:val="22"/>
              </w:rPr>
              <w:t xml:space="preserve"> росписи.  </w:t>
            </w:r>
            <w:proofErr w:type="gramStart"/>
            <w:r>
              <w:rPr>
                <w:sz w:val="22"/>
                <w:szCs w:val="22"/>
              </w:rPr>
              <w:t>Передавать изображение цветов цветовыми парами (красный – зеленый, фиолетовый -     оранжевый, желтый - синий).</w:t>
            </w:r>
            <w:proofErr w:type="gramEnd"/>
            <w:r>
              <w:rPr>
                <w:sz w:val="22"/>
                <w:szCs w:val="22"/>
              </w:rPr>
              <w:t xml:space="preserve"> Закрепить прием набора двух цветов краски на кисть.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5F02" w:rsidRDefault="00BB5F02" w:rsidP="00BB5F0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Жестовские</w:t>
            </w:r>
            <w:proofErr w:type="spellEnd"/>
            <w:r>
              <w:rPr>
                <w:sz w:val="22"/>
                <w:szCs w:val="22"/>
              </w:rPr>
              <w:t xml:space="preserve"> подносы, вырезанные формы </w:t>
            </w:r>
            <w:proofErr w:type="gramStart"/>
            <w:r>
              <w:rPr>
                <w:sz w:val="22"/>
                <w:szCs w:val="22"/>
              </w:rPr>
              <w:t>подносов</w:t>
            </w:r>
            <w:proofErr w:type="gramEnd"/>
            <w:r>
              <w:rPr>
                <w:sz w:val="22"/>
                <w:szCs w:val="22"/>
              </w:rPr>
              <w:t xml:space="preserve"> тонированные или </w:t>
            </w:r>
            <w:proofErr w:type="spellStart"/>
            <w:r>
              <w:rPr>
                <w:sz w:val="22"/>
                <w:szCs w:val="22"/>
              </w:rPr>
              <w:t>черныя</w:t>
            </w:r>
            <w:proofErr w:type="spellEnd"/>
            <w:r>
              <w:rPr>
                <w:sz w:val="22"/>
                <w:szCs w:val="22"/>
              </w:rPr>
              <w:t>, гуашь, палитры, кисти тонкие и толстые.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</w:tcPr>
          <w:p w:rsidR="00BB5F02" w:rsidRDefault="00BB5F02" w:rsidP="00BB5F02">
            <w:pPr>
              <w:rPr>
                <w:rStyle w:val="a3"/>
                <w:b w:val="0"/>
              </w:rPr>
            </w:pPr>
          </w:p>
        </w:tc>
      </w:tr>
      <w:tr w:rsidR="00BB5F02" w:rsidTr="00BB5F02">
        <w:tc>
          <w:tcPr>
            <w:tcW w:w="0" w:type="auto"/>
            <w:vMerge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B5F02" w:rsidRDefault="00BB5F02" w:rsidP="00BB5F02">
            <w:pPr>
              <w:rPr>
                <w:b/>
              </w:rPr>
            </w:pP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5F02" w:rsidRDefault="00BB5F02" w:rsidP="00BB5F02">
            <w:pPr>
              <w:rPr>
                <w:rStyle w:val="a3"/>
              </w:rPr>
            </w:pPr>
            <w:r>
              <w:rPr>
                <w:rStyle w:val="a3"/>
              </w:rPr>
              <w:t>Театр.</w:t>
            </w:r>
          </w:p>
        </w:tc>
        <w:tc>
          <w:tcPr>
            <w:tcW w:w="5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5F02" w:rsidRDefault="00BB5F02" w:rsidP="00BB5F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Учить передавать особенности конструкции театрального здания и его архитектурных деталей – колонн, фронтона, широкой лестницы, арочную форму окон и дверей. Учить детей ориентироваться на крупные части здания при размещении окон и дверей для достижения симметрии в их расположении. Воспитывать чувство любви к историческим зданиям.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5F02" w:rsidRDefault="00BB5F02" w:rsidP="00BB5F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Иллюстрации, фотографии с изображением разных зданий. Бумага белая </w:t>
            </w:r>
            <w:r>
              <w:rPr>
                <w:rStyle w:val="a3"/>
                <w:b w:val="0"/>
                <w:sz w:val="22"/>
                <w:szCs w:val="22"/>
              </w:rPr>
              <w:t>формата А-4, карандаши, цветные мелки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hideMark/>
          </w:tcPr>
          <w:p w:rsidR="00BB5F02" w:rsidRDefault="00BB5F02" w:rsidP="00BB5F02">
            <w:pPr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Цветные карандаши, цветные  мелки</w:t>
            </w:r>
          </w:p>
        </w:tc>
      </w:tr>
      <w:tr w:rsidR="00BB5F02" w:rsidTr="00BB5F02">
        <w:tc>
          <w:tcPr>
            <w:tcW w:w="1336" w:type="dxa"/>
            <w:vMerge w:val="restart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5F02" w:rsidRDefault="00BB5F02" w:rsidP="00BB5F02">
            <w:pPr>
              <w:rPr>
                <w:b/>
              </w:rPr>
            </w:pPr>
            <w:r>
              <w:rPr>
                <w:b/>
              </w:rPr>
              <w:t>Декабрь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5F02" w:rsidRDefault="00BB5F02" w:rsidP="00BB5F02">
            <w:pPr>
              <w:rPr>
                <w:rStyle w:val="a3"/>
                <w:b w:val="0"/>
              </w:rPr>
            </w:pPr>
            <w:r>
              <w:rPr>
                <w:b/>
                <w:sz w:val="22"/>
                <w:szCs w:val="22"/>
              </w:rPr>
              <w:t>Опушка зимнего леса. Ель и сосна.</w:t>
            </w:r>
          </w:p>
        </w:tc>
        <w:tc>
          <w:tcPr>
            <w:tcW w:w="5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5F02" w:rsidRDefault="00BB5F02" w:rsidP="00BB5F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Учить передавать в рисунке зимний пейзаж с хвойными деревьями, самостоятельно придумывать композицию рисунка, передавать штрихами разного характера хвою на елях, соснах и коре деревьев. Рисовать штрихи с разным нажимом для получения различной интенсивности цвета.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F02" w:rsidRDefault="00BB5F02" w:rsidP="00BB5F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Таблица с изображением штрихов, неполные изображения ели и сосны (без хвои). Силуэты зимних деревьев, кустов, листы бумаги с закрашенным серым небом (для составления композиций). У детей листы шероховатой рисовальной бумаги, примерно 1\2 альбомного листа, прямоугольной или овальной формы, черные карандаши или черные восковые мелки (на выбор).</w:t>
            </w:r>
          </w:p>
          <w:p w:rsidR="00BB5F02" w:rsidRDefault="00BB5F02" w:rsidP="00BB5F02">
            <w:pPr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hideMark/>
          </w:tcPr>
          <w:p w:rsidR="00BB5F02" w:rsidRDefault="00BB5F02" w:rsidP="00BB5F02">
            <w:pPr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Штрихи</w:t>
            </w:r>
          </w:p>
        </w:tc>
      </w:tr>
      <w:tr w:rsidR="00BB5F02" w:rsidTr="00BB5F02">
        <w:tc>
          <w:tcPr>
            <w:tcW w:w="0" w:type="auto"/>
            <w:vMerge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B5F02" w:rsidRDefault="00BB5F02" w:rsidP="00BB5F02">
            <w:pPr>
              <w:rPr>
                <w:b/>
              </w:rPr>
            </w:pP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5F02" w:rsidRDefault="00BB5F02" w:rsidP="00BB5F0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highlight w:val="white"/>
              </w:rPr>
              <w:t>Крепок уральский морозец</w:t>
            </w:r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5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F02" w:rsidRDefault="00BB5F02" w:rsidP="00BB5F02">
            <w:pPr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</w:rPr>
              <w:t>Обучение навыкам работы в смешанных техниках. Равномерное заполнение листа.</w:t>
            </w:r>
          </w:p>
          <w:p w:rsidR="00BB5F02" w:rsidRDefault="00BB5F02" w:rsidP="00BB5F02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р</w:t>
            </w:r>
            <w:proofErr w:type="gramEnd"/>
            <w:r>
              <w:rPr>
                <w:sz w:val="22"/>
                <w:szCs w:val="22"/>
              </w:rPr>
              <w:t>исунок по мотивам ледяных зимних узоров.</w:t>
            </w:r>
          </w:p>
          <w:p w:rsidR="00BB5F02" w:rsidRDefault="00BB5F02" w:rsidP="00BB5F02">
            <w:pPr>
              <w:rPr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5F02" w:rsidRDefault="00BB5F02" w:rsidP="00BB5F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Свеча, плотная бумага, акварель, кисти.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hideMark/>
          </w:tcPr>
          <w:p w:rsidR="00BB5F02" w:rsidRDefault="00BB5F02" w:rsidP="00BB5F02">
            <w:pPr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Свеча + акварель</w:t>
            </w:r>
          </w:p>
        </w:tc>
      </w:tr>
      <w:tr w:rsidR="00BB5F02" w:rsidTr="00BB5F02">
        <w:tc>
          <w:tcPr>
            <w:tcW w:w="1336" w:type="dxa"/>
            <w:vMerge w:val="restart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5F02" w:rsidRDefault="00BB5F02" w:rsidP="00BB5F02">
            <w:pPr>
              <w:rPr>
                <w:b/>
              </w:rPr>
            </w:pPr>
            <w:r>
              <w:rPr>
                <w:b/>
              </w:rPr>
              <w:t>Январь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5F02" w:rsidRDefault="00BB5F02" w:rsidP="00BB5F02">
            <w:pPr>
              <w:rPr>
                <w:b/>
                <w:sz w:val="22"/>
                <w:szCs w:val="22"/>
                <w:highlight w:val="white"/>
              </w:rPr>
            </w:pPr>
            <w:r>
              <w:rPr>
                <w:b/>
                <w:sz w:val="22"/>
                <w:szCs w:val="22"/>
                <w:highlight w:val="white"/>
              </w:rPr>
              <w:t>Город вечером.</w:t>
            </w:r>
          </w:p>
        </w:tc>
        <w:tc>
          <w:tcPr>
            <w:tcW w:w="5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5F02" w:rsidRDefault="00BB5F02" w:rsidP="00BB5F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Учить детей передавать картину вечернего города, его колорит. Закреплять умение оформлять свой замысел, композиционно располагать изображение на листе. Развивать эстетические чувства. Учить детей оценивать выразительные решение темы.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5F02" w:rsidRDefault="00BB5F02" w:rsidP="00BB5F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Плотная бумага белого цвета, свеча, широкая кисть, черная тушь, жидкое мыло или зубной порошок, мисочка для туши, палочка с заостренным концом.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hideMark/>
          </w:tcPr>
          <w:p w:rsidR="00BB5F02" w:rsidRDefault="00BB5F02" w:rsidP="00BB5F02">
            <w:pPr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 xml:space="preserve">Черно-белый </w:t>
            </w:r>
            <w:proofErr w:type="spellStart"/>
            <w:r>
              <w:rPr>
                <w:rStyle w:val="a3"/>
                <w:b w:val="0"/>
              </w:rPr>
              <w:t>граттаж</w:t>
            </w:r>
            <w:proofErr w:type="spellEnd"/>
            <w:r>
              <w:rPr>
                <w:rStyle w:val="a3"/>
                <w:b w:val="0"/>
              </w:rPr>
              <w:t>.</w:t>
            </w:r>
          </w:p>
        </w:tc>
      </w:tr>
      <w:tr w:rsidR="00BB5F02" w:rsidTr="00BB5F02">
        <w:tc>
          <w:tcPr>
            <w:tcW w:w="0" w:type="auto"/>
            <w:vMerge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B5F02" w:rsidRDefault="00BB5F02" w:rsidP="00BB5F02">
            <w:pPr>
              <w:rPr>
                <w:b/>
              </w:rPr>
            </w:pP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5F02" w:rsidRDefault="00BB5F02" w:rsidP="00BB5F02">
            <w:pPr>
              <w:rPr>
                <w:b/>
                <w:sz w:val="22"/>
                <w:szCs w:val="22"/>
                <w:highlight w:val="white"/>
              </w:rPr>
            </w:pPr>
            <w:r>
              <w:rPr>
                <w:b/>
                <w:sz w:val="22"/>
                <w:szCs w:val="22"/>
                <w:highlight w:val="white"/>
              </w:rPr>
              <w:t>У лукоморья дуб зеленый.</w:t>
            </w:r>
          </w:p>
        </w:tc>
        <w:tc>
          <w:tcPr>
            <w:tcW w:w="5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5F02" w:rsidRDefault="00BB5F02" w:rsidP="00BB5F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Формировать эстетические чувства передачей художественного образа различными техниками (скатывание бумаги, трафаретная печать, лепка из </w:t>
            </w:r>
            <w:r>
              <w:rPr>
                <w:sz w:val="22"/>
                <w:szCs w:val="22"/>
              </w:rPr>
              <w:lastRenderedPageBreak/>
              <w:t>пластилина). Развивать чувство композиции, воспитывать умение работать в парах.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5F02" w:rsidRDefault="00BB5F02" w:rsidP="00BB5F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Листы формата А3, цветные бумага и салфетки, трафареты в форме листьев дуба, пластилин, гуашь, эскизы – дуб, </w:t>
            </w:r>
            <w:r>
              <w:rPr>
                <w:sz w:val="22"/>
                <w:szCs w:val="22"/>
              </w:rPr>
              <w:lastRenderedPageBreak/>
              <w:t>изображенный гуашью, варианты ученого кота из пластилина.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hideMark/>
          </w:tcPr>
          <w:p w:rsidR="00BB5F02" w:rsidRDefault="00BB5F02" w:rsidP="00BB5F02">
            <w:pPr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lastRenderedPageBreak/>
              <w:t>Печать по трафарету, скатывание бумаги</w:t>
            </w:r>
          </w:p>
        </w:tc>
      </w:tr>
      <w:tr w:rsidR="00BB5F02" w:rsidTr="00BB5F02">
        <w:tc>
          <w:tcPr>
            <w:tcW w:w="1336" w:type="dxa"/>
            <w:vMerge w:val="restart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5F02" w:rsidRDefault="00BB5F02" w:rsidP="00BB5F02">
            <w:pPr>
              <w:rPr>
                <w:b/>
              </w:rPr>
            </w:pPr>
            <w:r>
              <w:rPr>
                <w:b/>
              </w:rPr>
              <w:lastRenderedPageBreak/>
              <w:t>Февраль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5F02" w:rsidRDefault="00BB5F02" w:rsidP="00BB5F02">
            <w:pPr>
              <w:rPr>
                <w:b/>
                <w:sz w:val="22"/>
                <w:szCs w:val="22"/>
                <w:highlight w:val="white"/>
              </w:rPr>
            </w:pPr>
            <w:r>
              <w:rPr>
                <w:b/>
                <w:sz w:val="22"/>
                <w:szCs w:val="22"/>
                <w:highlight w:val="white"/>
              </w:rPr>
              <w:t>Иней покрыл деревья.</w:t>
            </w:r>
          </w:p>
        </w:tc>
        <w:tc>
          <w:tcPr>
            <w:tcW w:w="5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5F02" w:rsidRDefault="00BB5F02" w:rsidP="00BB5F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Учить детей изображать картину природы, передавая строения разных деревьев. Учить рисовать материалами по выбору детей. (Восковые мелки, свечи, краски акварельные.) Развивать эстетическое восприятие.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5F02" w:rsidRDefault="00BB5F02" w:rsidP="00BB5F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Бумага белая </w:t>
            </w:r>
            <w:r>
              <w:rPr>
                <w:rStyle w:val="a3"/>
                <w:b w:val="0"/>
                <w:sz w:val="22"/>
                <w:szCs w:val="22"/>
              </w:rPr>
              <w:t>формата А-4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color w:val="000000"/>
                <w:spacing w:val="-4"/>
                <w:sz w:val="22"/>
                <w:szCs w:val="22"/>
              </w:rPr>
              <w:t xml:space="preserve">восковые мелки, акварельные краски, </w:t>
            </w:r>
            <w:r>
              <w:rPr>
                <w:color w:val="000000"/>
                <w:spacing w:val="-3"/>
                <w:sz w:val="22"/>
                <w:szCs w:val="22"/>
              </w:rPr>
              <w:t>кисти</w:t>
            </w:r>
            <w:r>
              <w:rPr>
                <w:color w:val="000000"/>
                <w:spacing w:val="-5"/>
                <w:sz w:val="22"/>
                <w:szCs w:val="22"/>
              </w:rPr>
              <w:t>, свечи, иллюстрации и образцы</w:t>
            </w:r>
            <w:r>
              <w:rPr>
                <w:color w:val="000000"/>
                <w:spacing w:val="-1"/>
                <w:sz w:val="22"/>
                <w:szCs w:val="22"/>
              </w:rPr>
              <w:t>.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hideMark/>
          </w:tcPr>
          <w:p w:rsidR="00BB5F02" w:rsidRDefault="00BB5F02" w:rsidP="00BB5F02">
            <w:pPr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Восковые мелки,</w:t>
            </w:r>
          </w:p>
          <w:p w:rsidR="00BB5F02" w:rsidRDefault="00BB5F02" w:rsidP="00BB5F02">
            <w:pPr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свеча + акварель</w:t>
            </w:r>
          </w:p>
        </w:tc>
      </w:tr>
      <w:tr w:rsidR="00BB5F02" w:rsidTr="00BB5F02">
        <w:tc>
          <w:tcPr>
            <w:tcW w:w="0" w:type="auto"/>
            <w:vMerge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B5F02" w:rsidRDefault="00BB5F02" w:rsidP="00BB5F02">
            <w:pPr>
              <w:rPr>
                <w:b/>
              </w:rPr>
            </w:pP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5F02" w:rsidRDefault="00BB5F02" w:rsidP="00BB5F02">
            <w:pPr>
              <w:rPr>
                <w:b/>
                <w:sz w:val="22"/>
                <w:szCs w:val="22"/>
                <w:highlight w:val="white"/>
              </w:rPr>
            </w:pPr>
            <w:r>
              <w:rPr>
                <w:b/>
                <w:sz w:val="22"/>
                <w:szCs w:val="22"/>
                <w:highlight w:val="white"/>
              </w:rPr>
              <w:t>Пуховый платок.</w:t>
            </w:r>
          </w:p>
        </w:tc>
        <w:tc>
          <w:tcPr>
            <w:tcW w:w="5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5F02" w:rsidRDefault="00BB5F02" w:rsidP="00BB5F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Воспитывать у детей уважение и интерес к труду мастериц-вязальщиц, показать детям особенности открытого и  полуоткрытого узора, графическое изображение узора каймы и платка.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5F02" w:rsidRDefault="00BB5F02" w:rsidP="00BB5F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Вырезанные формы квадратной формы, черная тушь, заостренные палочки или зубочистки, фотографии прялок, оренбургские платки.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hideMark/>
          </w:tcPr>
          <w:p w:rsidR="00BB5F02" w:rsidRDefault="00BB5F02" w:rsidP="00BB5F02">
            <w:pPr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Тушь + острые палочки</w:t>
            </w:r>
          </w:p>
        </w:tc>
      </w:tr>
      <w:tr w:rsidR="00BB5F02" w:rsidTr="00BB5F02">
        <w:tc>
          <w:tcPr>
            <w:tcW w:w="1336" w:type="dxa"/>
            <w:vMerge w:val="restart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5F02" w:rsidRDefault="00BB5F02" w:rsidP="00BB5F02">
            <w:pPr>
              <w:rPr>
                <w:b/>
              </w:rPr>
            </w:pPr>
            <w:r>
              <w:rPr>
                <w:b/>
              </w:rPr>
              <w:t>Март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5F02" w:rsidRDefault="00BB5F02" w:rsidP="00BB5F02">
            <w:pPr>
              <w:rPr>
                <w:b/>
                <w:sz w:val="22"/>
                <w:szCs w:val="22"/>
                <w:highlight w:val="white"/>
              </w:rPr>
            </w:pPr>
            <w:proofErr w:type="spellStart"/>
            <w:r>
              <w:rPr>
                <w:b/>
                <w:sz w:val="22"/>
                <w:szCs w:val="22"/>
                <w:highlight w:val="white"/>
              </w:rPr>
              <w:t>Совушка</w:t>
            </w:r>
            <w:proofErr w:type="spellEnd"/>
            <w:r>
              <w:rPr>
                <w:b/>
                <w:sz w:val="22"/>
                <w:szCs w:val="22"/>
                <w:highlight w:val="white"/>
              </w:rPr>
              <w:t xml:space="preserve"> – сова.</w:t>
            </w:r>
          </w:p>
        </w:tc>
        <w:tc>
          <w:tcPr>
            <w:tcW w:w="5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5F02" w:rsidRDefault="00BB5F02" w:rsidP="00BB5F02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Учить изображать сову карандашными штрихами, передавать разные позы совы (сидит, взмахивает крыльями, летит), рисовать штрихи в разном направлении в соответствии с расположением перев на голове, теле, крыльях, использовать в рисунке легкие, вспомогательные линии для передачи, строения птицы, придавать выразительность образу птицы через нанесение штрихов разным нажимом карандаша для полученья различной интенсивности цвета и разного положения глаз (смотрит в сторону, вниз</w:t>
            </w:r>
            <w:proofErr w:type="gramEnd"/>
            <w:r>
              <w:rPr>
                <w:sz w:val="22"/>
                <w:szCs w:val="22"/>
              </w:rPr>
              <w:t xml:space="preserve"> или вверх).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F02" w:rsidRDefault="00BB5F02" w:rsidP="00BB5F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 воспитателя 2-3 реалистичных изображения совы, таблица со штрихами разного характера, штриховые изображения головы трех сов с разным положением глаз. У детей листы бумаги, цветные карандаши, простой карандаш.</w:t>
            </w:r>
          </w:p>
          <w:p w:rsidR="00BB5F02" w:rsidRDefault="00BB5F02" w:rsidP="00BB5F02">
            <w:pPr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hideMark/>
          </w:tcPr>
          <w:p w:rsidR="00BB5F02" w:rsidRDefault="00BB5F02" w:rsidP="00BB5F02">
            <w:pPr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Штрих</w:t>
            </w:r>
          </w:p>
        </w:tc>
      </w:tr>
      <w:tr w:rsidR="00BB5F02" w:rsidTr="00BB5F02">
        <w:tc>
          <w:tcPr>
            <w:tcW w:w="0" w:type="auto"/>
            <w:vMerge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B5F02" w:rsidRDefault="00BB5F02" w:rsidP="00BB5F02">
            <w:pPr>
              <w:rPr>
                <w:b/>
              </w:rPr>
            </w:pP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5F02" w:rsidRDefault="00BB5F02" w:rsidP="00BB5F02">
            <w:pPr>
              <w:rPr>
                <w:b/>
                <w:sz w:val="22"/>
                <w:szCs w:val="22"/>
                <w:highlight w:val="white"/>
              </w:rPr>
            </w:pPr>
            <w:r>
              <w:rPr>
                <w:b/>
                <w:sz w:val="22"/>
                <w:szCs w:val="22"/>
                <w:highlight w:val="white"/>
              </w:rPr>
              <w:t>Пушистые детеныши животных.</w:t>
            </w:r>
          </w:p>
        </w:tc>
        <w:tc>
          <w:tcPr>
            <w:tcW w:w="5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5F02" w:rsidRDefault="00BB5F02" w:rsidP="00BB5F02">
            <w:pPr>
              <w:ind w:firstLine="54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Учить изображать пушистого детеныша животного в какой-либо позе или движении: формировать представление, что отличие детеныша от взрослого животного не только в величине, но и в пропорциях других частей тела; головы и туловища, туловища и ног; учить использовать при изображении шерсти животных жесткой кистью разного вида штрихи – прямые, волнистые, закругленные и вертикальные.</w:t>
            </w:r>
            <w:proofErr w:type="gramEnd"/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5F02" w:rsidRDefault="00BB5F02" w:rsidP="00BB5F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Иллюстрации Е. </w:t>
            </w:r>
            <w:proofErr w:type="spellStart"/>
            <w:r>
              <w:rPr>
                <w:sz w:val="22"/>
                <w:szCs w:val="22"/>
              </w:rPr>
              <w:t>Чарушина</w:t>
            </w:r>
            <w:proofErr w:type="spellEnd"/>
            <w:r>
              <w:rPr>
                <w:sz w:val="22"/>
                <w:szCs w:val="22"/>
              </w:rPr>
              <w:t xml:space="preserve"> и других художников, рисующих в такой же манере, художественные открытки с изображением котят, щенят, ягнят, зайчат, медвежат и одного взрослого животного. У детей листы тонированной бумаги в форме квадрата, листок для упражнения в рисовании волнистых и закругленных штрихов, жесткие и мягкие кисти, краска гуашь и  простые карандаши.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hideMark/>
          </w:tcPr>
          <w:p w:rsidR="00BB5F02" w:rsidRDefault="00BB5F02" w:rsidP="00BB5F02">
            <w:pPr>
              <w:rPr>
                <w:rStyle w:val="a3"/>
                <w:b w:val="0"/>
              </w:rPr>
            </w:pPr>
            <w:proofErr w:type="gramStart"/>
            <w:r>
              <w:rPr>
                <w:rStyle w:val="a3"/>
                <w:b w:val="0"/>
              </w:rPr>
              <w:t>Тычок</w:t>
            </w:r>
            <w:proofErr w:type="gramEnd"/>
            <w:r>
              <w:rPr>
                <w:rStyle w:val="a3"/>
                <w:b w:val="0"/>
              </w:rPr>
              <w:t xml:space="preserve"> жесткой кистью, оттиск скомканной бумагой, поролоном</w:t>
            </w:r>
          </w:p>
        </w:tc>
      </w:tr>
      <w:tr w:rsidR="00BB5F02" w:rsidTr="00BB5F02">
        <w:tc>
          <w:tcPr>
            <w:tcW w:w="1336" w:type="dxa"/>
            <w:vMerge w:val="restart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5F02" w:rsidRDefault="00BB5F02" w:rsidP="00BB5F02">
            <w:pPr>
              <w:rPr>
                <w:b/>
              </w:rPr>
            </w:pPr>
            <w:r>
              <w:rPr>
                <w:b/>
              </w:rPr>
              <w:t>Апрель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5F02" w:rsidRDefault="00BB5F02" w:rsidP="00BB5F02">
            <w:pPr>
              <w:rPr>
                <w:b/>
                <w:sz w:val="22"/>
                <w:szCs w:val="22"/>
                <w:highlight w:val="white"/>
              </w:rPr>
            </w:pPr>
            <w:r>
              <w:rPr>
                <w:b/>
                <w:sz w:val="22"/>
                <w:szCs w:val="22"/>
                <w:highlight w:val="white"/>
              </w:rPr>
              <w:t>Серебряное копытце.</w:t>
            </w:r>
          </w:p>
        </w:tc>
        <w:tc>
          <w:tcPr>
            <w:tcW w:w="5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5F02" w:rsidRDefault="00BB5F02" w:rsidP="00BB5F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Формировать умение иллюстрировать литературное произведение. Продолжать знакомить с композицией листа. Развивать гармоническое решение цветового решения иллюстрации. Сделать иллюстрацию к сказу «Серебряное копытце» (коллаж).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F02" w:rsidRDefault="00BB5F02" w:rsidP="00BB5F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Большой лист бумаги А</w:t>
            </w:r>
            <w:proofErr w:type="gramStart"/>
            <w:r>
              <w:rPr>
                <w:sz w:val="22"/>
                <w:szCs w:val="22"/>
              </w:rPr>
              <w:t>4</w:t>
            </w:r>
            <w:proofErr w:type="gramEnd"/>
            <w:r>
              <w:rPr>
                <w:sz w:val="22"/>
                <w:szCs w:val="22"/>
              </w:rPr>
              <w:t>, цветная бумага, лоскуты ткани, нитки, фольга, гуашь, клей, кисти. Иллюстрации к сказу «Серебряное копытце».</w:t>
            </w:r>
          </w:p>
          <w:p w:rsidR="00BB5F02" w:rsidRDefault="00BB5F02" w:rsidP="00BB5F02">
            <w:pPr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hideMark/>
          </w:tcPr>
          <w:p w:rsidR="00BB5F02" w:rsidRDefault="00BB5F02" w:rsidP="00BB5F02">
            <w:pPr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Коллаж</w:t>
            </w:r>
          </w:p>
        </w:tc>
      </w:tr>
      <w:tr w:rsidR="00BB5F02" w:rsidTr="00BB5F02">
        <w:tc>
          <w:tcPr>
            <w:tcW w:w="0" w:type="auto"/>
            <w:vMerge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B5F02" w:rsidRDefault="00BB5F02" w:rsidP="00BB5F02">
            <w:pPr>
              <w:rPr>
                <w:b/>
              </w:rPr>
            </w:pP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5F02" w:rsidRDefault="00BB5F02" w:rsidP="00BB5F02">
            <w:pPr>
              <w:rPr>
                <w:b/>
                <w:sz w:val="22"/>
                <w:szCs w:val="22"/>
                <w:highlight w:val="white"/>
              </w:rPr>
            </w:pPr>
            <w:r>
              <w:rPr>
                <w:b/>
                <w:sz w:val="22"/>
                <w:szCs w:val="22"/>
                <w:highlight w:val="white"/>
              </w:rPr>
              <w:t>Звери, птицы, небылицы.</w:t>
            </w:r>
          </w:p>
        </w:tc>
        <w:tc>
          <w:tcPr>
            <w:tcW w:w="5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F02" w:rsidRDefault="00BB5F02" w:rsidP="00BB5F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Формировать умение создавать фантастические образы. Передача движений в композиции. Изображение диковинных птиц и зверей.</w:t>
            </w:r>
          </w:p>
          <w:p w:rsidR="00BB5F02" w:rsidRDefault="00BB5F02" w:rsidP="00BB5F02">
            <w:pPr>
              <w:rPr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F02" w:rsidRDefault="00BB5F02" w:rsidP="00BB5F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Белая бумага А</w:t>
            </w:r>
            <w:proofErr w:type="gramStart"/>
            <w:r>
              <w:rPr>
                <w:sz w:val="22"/>
                <w:szCs w:val="22"/>
              </w:rPr>
              <w:t>4</w:t>
            </w:r>
            <w:proofErr w:type="gramEnd"/>
            <w:r>
              <w:rPr>
                <w:sz w:val="22"/>
                <w:szCs w:val="22"/>
              </w:rPr>
              <w:t>, тушь, палочки для рисования.</w:t>
            </w:r>
          </w:p>
          <w:p w:rsidR="00BB5F02" w:rsidRDefault="00BB5F02" w:rsidP="00BB5F02">
            <w:pPr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hideMark/>
          </w:tcPr>
          <w:p w:rsidR="00BB5F02" w:rsidRDefault="00BB5F02" w:rsidP="00BB5F02">
            <w:pPr>
              <w:rPr>
                <w:rStyle w:val="a3"/>
                <w:b w:val="0"/>
              </w:rPr>
            </w:pPr>
            <w:proofErr w:type="spellStart"/>
            <w:r>
              <w:rPr>
                <w:rStyle w:val="a3"/>
                <w:b w:val="0"/>
              </w:rPr>
              <w:t>Кляксография</w:t>
            </w:r>
            <w:proofErr w:type="spellEnd"/>
            <w:r>
              <w:rPr>
                <w:rStyle w:val="a3"/>
                <w:b w:val="0"/>
              </w:rPr>
              <w:t xml:space="preserve"> с трубочкой, </w:t>
            </w:r>
            <w:proofErr w:type="spellStart"/>
            <w:r>
              <w:rPr>
                <w:rStyle w:val="a3"/>
                <w:b w:val="0"/>
              </w:rPr>
              <w:t>дорисовывание</w:t>
            </w:r>
            <w:proofErr w:type="spellEnd"/>
            <w:r>
              <w:rPr>
                <w:rStyle w:val="a3"/>
                <w:b w:val="0"/>
              </w:rPr>
              <w:t xml:space="preserve"> зубочистками</w:t>
            </w:r>
          </w:p>
        </w:tc>
      </w:tr>
      <w:tr w:rsidR="00BB5F02" w:rsidTr="00BB5F02">
        <w:tc>
          <w:tcPr>
            <w:tcW w:w="1336" w:type="dxa"/>
            <w:vMerge w:val="restart"/>
            <w:tcBorders>
              <w:top w:val="single" w:sz="6" w:space="0" w:color="auto"/>
              <w:left w:val="thinThickSmallGap" w:sz="24" w:space="0" w:color="auto"/>
              <w:bottom w:val="thickThinSmallGap" w:sz="24" w:space="0" w:color="auto"/>
              <w:right w:val="single" w:sz="6" w:space="0" w:color="auto"/>
            </w:tcBorders>
            <w:hideMark/>
          </w:tcPr>
          <w:p w:rsidR="00BB5F02" w:rsidRDefault="00BB5F02" w:rsidP="00BB5F02">
            <w:pPr>
              <w:rPr>
                <w:b/>
              </w:rPr>
            </w:pPr>
            <w:r>
              <w:rPr>
                <w:b/>
              </w:rPr>
              <w:t>Май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5F02" w:rsidRDefault="00BB5F02" w:rsidP="00BB5F02">
            <w:pPr>
              <w:rPr>
                <w:b/>
                <w:sz w:val="22"/>
                <w:szCs w:val="22"/>
                <w:highlight w:val="white"/>
              </w:rPr>
            </w:pPr>
            <w:r>
              <w:rPr>
                <w:b/>
                <w:sz w:val="22"/>
                <w:szCs w:val="22"/>
                <w:highlight w:val="white"/>
              </w:rPr>
              <w:t>Сирень цветет.</w:t>
            </w:r>
          </w:p>
        </w:tc>
        <w:tc>
          <w:tcPr>
            <w:tcW w:w="5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5F02" w:rsidRDefault="00BB5F02" w:rsidP="00BB5F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Учить передавать в рисунке форму и строение куста сирени, изображать на кусте соцветия, собранные в кисти, передавать их форму и цвет; смешивать краски для получения сиреневого цвета.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F02" w:rsidRDefault="00BB5F02" w:rsidP="00BB5F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Один-два натюрморта с изображением сирени, силуэты цветочных кистей сирени и черемухи, лист бумаги для показа изображения цветочной кисти сирени, палитра для смешивания красок. У детей листы тонированной бумаги, близкие по форме к квадрату, дополнительные небольшие листки бумаги для опробования сиреневой краски (если дети будут ее составлять на занятии), краска гуашь, мягкие кисти.</w:t>
            </w:r>
          </w:p>
          <w:p w:rsidR="00BB5F02" w:rsidRDefault="00BB5F02" w:rsidP="00BB5F02">
            <w:pPr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hideMark/>
          </w:tcPr>
          <w:p w:rsidR="00BB5F02" w:rsidRDefault="00BB5F02" w:rsidP="00BB5F02">
            <w:pPr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Оттиск круглыми печатками</w:t>
            </w:r>
          </w:p>
        </w:tc>
      </w:tr>
      <w:tr w:rsidR="00BB5F02" w:rsidTr="00BB5F02">
        <w:tc>
          <w:tcPr>
            <w:tcW w:w="0" w:type="auto"/>
            <w:vMerge/>
            <w:tcBorders>
              <w:top w:val="single" w:sz="6" w:space="0" w:color="auto"/>
              <w:left w:val="thinThickSmallGap" w:sz="24" w:space="0" w:color="auto"/>
              <w:bottom w:val="thickThinSmallGap" w:sz="24" w:space="0" w:color="auto"/>
              <w:right w:val="single" w:sz="6" w:space="0" w:color="auto"/>
            </w:tcBorders>
            <w:vAlign w:val="center"/>
            <w:hideMark/>
          </w:tcPr>
          <w:p w:rsidR="00BB5F02" w:rsidRDefault="00BB5F02" w:rsidP="00BB5F02">
            <w:pPr>
              <w:rPr>
                <w:b/>
              </w:rPr>
            </w:pP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hideMark/>
          </w:tcPr>
          <w:p w:rsidR="00BB5F02" w:rsidRDefault="00BB5F02" w:rsidP="00BB5F02">
            <w:pPr>
              <w:rPr>
                <w:b/>
                <w:sz w:val="22"/>
                <w:szCs w:val="22"/>
                <w:highlight w:val="white"/>
              </w:rPr>
            </w:pPr>
            <w:r>
              <w:rPr>
                <w:b/>
                <w:sz w:val="22"/>
                <w:szCs w:val="22"/>
                <w:highlight w:val="white"/>
              </w:rPr>
              <w:t>Одуванчики.</w:t>
            </w:r>
          </w:p>
        </w:tc>
        <w:tc>
          <w:tcPr>
            <w:tcW w:w="5026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hideMark/>
          </w:tcPr>
          <w:p w:rsidR="00BB5F02" w:rsidRDefault="00BB5F02" w:rsidP="00BB5F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Совершенствовать умения в техниках нетрадиционного рисования. Учить отображать облик одуванчика наиболее выразительно, использовать необычные материалы для создания выразительного образа.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hideMark/>
          </w:tcPr>
          <w:p w:rsidR="00BB5F02" w:rsidRDefault="00BB5F02" w:rsidP="00BB5F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Белая бумага А</w:t>
            </w:r>
            <w:proofErr w:type="gramStart"/>
            <w:r>
              <w:rPr>
                <w:sz w:val="22"/>
                <w:szCs w:val="22"/>
              </w:rPr>
              <w:t>4</w:t>
            </w:r>
            <w:proofErr w:type="gramEnd"/>
            <w:r>
              <w:rPr>
                <w:sz w:val="22"/>
                <w:szCs w:val="22"/>
              </w:rPr>
              <w:t xml:space="preserve">, цветной картон формата А4, восковые мелки, акварель, кисти, желтые салфетки из  желтой бумаги (для </w:t>
            </w:r>
            <w:proofErr w:type="spellStart"/>
            <w:r>
              <w:rPr>
                <w:sz w:val="22"/>
                <w:szCs w:val="22"/>
              </w:rPr>
              <w:t>тычкования</w:t>
            </w:r>
            <w:proofErr w:type="spellEnd"/>
            <w:r>
              <w:rPr>
                <w:sz w:val="22"/>
                <w:szCs w:val="22"/>
              </w:rPr>
              <w:t xml:space="preserve">), зеленая бумага, </w:t>
            </w:r>
            <w:proofErr w:type="spellStart"/>
            <w:r>
              <w:rPr>
                <w:sz w:val="22"/>
                <w:szCs w:val="22"/>
              </w:rPr>
              <w:t>синтепон</w:t>
            </w:r>
            <w:proofErr w:type="spellEnd"/>
            <w:r>
              <w:rPr>
                <w:sz w:val="22"/>
                <w:szCs w:val="22"/>
              </w:rPr>
              <w:t>, клей.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:rsidR="00BB5F02" w:rsidRDefault="00BB5F02" w:rsidP="00BB5F02">
            <w:pPr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 xml:space="preserve">Восковой мелок + акварель, обрывание, </w:t>
            </w:r>
            <w:proofErr w:type="spellStart"/>
            <w:r>
              <w:rPr>
                <w:rStyle w:val="a3"/>
                <w:b w:val="0"/>
              </w:rPr>
              <w:t>тычкование</w:t>
            </w:r>
            <w:proofErr w:type="spellEnd"/>
          </w:p>
        </w:tc>
      </w:tr>
    </w:tbl>
    <w:p w:rsidR="00BB5F02" w:rsidRDefault="00BB5F02" w:rsidP="00BB5F02"/>
    <w:sectPr w:rsidR="00BB5F02" w:rsidSect="00BB5F0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B5F02"/>
    <w:rsid w:val="00426EBB"/>
    <w:rsid w:val="006F355A"/>
    <w:rsid w:val="00BB5F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BB5F02"/>
    <w:rPr>
      <w:b/>
      <w:bCs/>
    </w:rPr>
  </w:style>
  <w:style w:type="paragraph" w:styleId="a4">
    <w:name w:val="Normal (Web)"/>
    <w:basedOn w:val="a"/>
    <w:rsid w:val="00BB5F0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132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1588</Words>
  <Characters>9052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2016-03-15T10:37:00Z</dcterms:created>
  <dcterms:modified xsi:type="dcterms:W3CDTF">2016-03-15T10:51:00Z</dcterms:modified>
</cp:coreProperties>
</file>